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7541"/>
      </w:tblGrid>
      <w:tr w:rsidR="00EE3F31" w:rsidRPr="00EE3F31" w14:paraId="76997B5E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19C54AAD" w:rsidR="002B48F9" w:rsidRPr="00EE3F31" w:rsidRDefault="008B42F7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3. </w:t>
            </w:r>
            <w:r w:rsidRPr="008B4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ด้านบุคลากรเป็นเลิศ (</w:t>
            </w:r>
            <w:r w:rsidRPr="008B42F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People Excellence)</w:t>
            </w:r>
          </w:p>
        </w:tc>
      </w:tr>
      <w:tr w:rsidR="00EE3F31" w:rsidRPr="00EE3F31" w14:paraId="7001866F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3199FB58" w:rsidR="002B48F9" w:rsidRPr="00EE3F31" w:rsidRDefault="008B42F7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B4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8B4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การพัฒนาระบบบริหารจัดการกำลังคนด้านสุขภาพ</w:t>
            </w:r>
          </w:p>
        </w:tc>
      </w:tr>
      <w:tr w:rsidR="00EE3F31" w:rsidRPr="00EE3F31" w14:paraId="7F283784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3DC98589" w:rsidR="002B48F9" w:rsidRPr="00EE3F31" w:rsidRDefault="007872C6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8B42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8B42F7" w:rsidRPr="008B42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โครงการบริหารจัดการกำลังคนด้านสุขภาพ</w:t>
            </w:r>
          </w:p>
        </w:tc>
      </w:tr>
      <w:tr w:rsidR="00EE3F31" w:rsidRPr="00EE3F31" w14:paraId="3FB35392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2BCEA7C9" w:rsidR="002B48F9" w:rsidRPr="00EE3F31" w:rsidRDefault="002B48F9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กรม</w:t>
            </w:r>
          </w:p>
        </w:tc>
      </w:tr>
      <w:tr w:rsidR="00EE3F31" w:rsidRPr="00EE3F31" w14:paraId="35B0B90A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6FE38B9F" w:rsidR="002B48F9" w:rsidRPr="00EE3F31" w:rsidRDefault="002B48F9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5</w:t>
            </w:r>
            <w:r w:rsidR="008B42F7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1.</w:t>
            </w:r>
            <w:r w:rsidRPr="00EE3F31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EE3F3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ร้อยละของบุคลากรที่มีความพร้อมรองรับการเข้าสู่ตำแหน่ง</w:t>
            </w:r>
            <w:r w:rsidRPr="00EE3F31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ที่</w:t>
            </w:r>
            <w:r w:rsidRPr="00EE3F3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สูงขึ้นได้รับการพัฒน</w:t>
            </w:r>
            <w:r w:rsidRPr="00EE3F31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า </w:t>
            </w:r>
          </w:p>
        </w:tc>
      </w:tr>
      <w:tr w:rsidR="00EE3F31" w:rsidRPr="00EE3F31" w14:paraId="4340CF37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AB94" w14:textId="77C8A606" w:rsidR="00AE5506" w:rsidRPr="00EE3F31" w:rsidRDefault="00C47769" w:rsidP="00567EF4">
            <w:pPr>
              <w:pStyle w:val="a3"/>
              <w:numPr>
                <w:ilvl w:val="0"/>
                <w:numId w:val="3"/>
              </w:numPr>
              <w:tabs>
                <w:tab w:val="left" w:pos="225"/>
                <w:tab w:val="left" w:pos="488"/>
              </w:tabs>
              <w:spacing w:after="0" w:line="240" w:lineRule="auto"/>
              <w:ind w:left="0" w:firstLine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648F4">
              <w:rPr>
                <w:rFonts w:ascii="TH SarabunPSK" w:hAnsi="TH SarabunPSK" w:cs="TH SarabunPSK" w:hint="cs"/>
                <w:b/>
                <w:bCs/>
                <w:spacing w:val="8"/>
                <w:sz w:val="32"/>
                <w:szCs w:val="32"/>
                <w:cs/>
              </w:rPr>
              <w:t>ตำแหน่ง</w:t>
            </w:r>
            <w:r w:rsidRPr="002648F4">
              <w:rPr>
                <w:rFonts w:ascii="TH SarabunPSK" w:hAnsi="TH SarabunPSK" w:cs="TH SarabunPSK"/>
                <w:b/>
                <w:bCs/>
                <w:spacing w:val="8"/>
                <w:sz w:val="32"/>
                <w:szCs w:val="32"/>
                <w:cs/>
              </w:rPr>
              <w:t>ที่สูงขึ้น</w:t>
            </w:r>
            <w:r w:rsidRPr="002648F4">
              <w:rPr>
                <w:rFonts w:ascii="TH SarabunPSK" w:hAnsi="TH SarabunPSK" w:cs="TH SarabunPSK" w:hint="cs"/>
                <w:b/>
                <w:bCs/>
                <w:spacing w:val="8"/>
                <w:sz w:val="32"/>
                <w:szCs w:val="32"/>
                <w:cs/>
              </w:rPr>
              <w:t xml:space="preserve"> </w:t>
            </w:r>
            <w:r w:rsidRPr="002648F4">
              <w:rPr>
                <w:rFonts w:ascii="TH SarabunPSK" w:eastAsia="Times New Roman" w:hAnsi="TH SarabunPSK" w:cs="TH SarabunPSK"/>
                <w:spacing w:val="8"/>
                <w:sz w:val="32"/>
                <w:szCs w:val="32"/>
                <w:cs/>
              </w:rPr>
              <w:t>หมายถึง ตำแหน่ง</w:t>
            </w:r>
            <w:r w:rsidR="004E535D" w:rsidRPr="002648F4">
              <w:rPr>
                <w:rFonts w:ascii="TH SarabunPSK" w:eastAsia="Times New Roman" w:hAnsi="TH SarabunPSK" w:cs="TH SarabunPSK" w:hint="cs"/>
                <w:spacing w:val="8"/>
                <w:sz w:val="32"/>
                <w:szCs w:val="32"/>
                <w:cs/>
              </w:rPr>
              <w:t>ข้าราชการ</w:t>
            </w:r>
            <w:r w:rsidRPr="002648F4">
              <w:rPr>
                <w:rFonts w:ascii="TH SarabunPSK" w:eastAsia="Times New Roman" w:hAnsi="TH SarabunPSK" w:cs="TH SarabunPSK" w:hint="cs"/>
                <w:spacing w:val="8"/>
                <w:sz w:val="32"/>
                <w:szCs w:val="32"/>
                <w:cs/>
              </w:rPr>
              <w:t>ที่ทำหน้าที่</w:t>
            </w:r>
            <w:r w:rsidR="007854DC" w:rsidRPr="002648F4">
              <w:rPr>
                <w:rFonts w:ascii="TH SarabunPSK" w:eastAsia="Times New Roman" w:hAnsi="TH SarabunPSK" w:cs="TH SarabunPSK" w:hint="cs"/>
                <w:spacing w:val="8"/>
                <w:sz w:val="32"/>
                <w:szCs w:val="32"/>
                <w:cs/>
              </w:rPr>
              <w:t>หรือได้รับมอบหมาย</w:t>
            </w:r>
            <w:r w:rsidR="002648F4" w:rsidRPr="002648F4">
              <w:rPr>
                <w:rFonts w:ascii="TH SarabunPSK" w:eastAsia="Times New Roman" w:hAnsi="TH SarabunPSK" w:cs="TH SarabunPSK" w:hint="cs"/>
                <w:spacing w:val="4"/>
                <w:sz w:val="32"/>
                <w:szCs w:val="32"/>
                <w:cs/>
              </w:rPr>
              <w:t>ให้</w:t>
            </w:r>
            <w:r w:rsidR="002648F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ทำหน้าที่</w:t>
            </w:r>
            <w:r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ทางการบริหาร </w:t>
            </w:r>
            <w:r w:rsidR="00171040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ดังนี้</w:t>
            </w:r>
            <w:r w:rsidR="00E2004F" w:rsidRPr="00EE3F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6FD7667" w14:textId="77777777" w:rsidR="00AE5506" w:rsidRPr="00EE3F31" w:rsidRDefault="00AE5506" w:rsidP="00AE5506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E2004F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รองผู้อำนวยการ</w:t>
            </w:r>
            <w:r w:rsidR="00790AB7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3F627ED" w14:textId="6778DEE5" w:rsidR="00AE5506" w:rsidRPr="00EE3F31" w:rsidRDefault="00AE5506" w:rsidP="00AE5506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2)</w:t>
            </w:r>
            <w:r w:rsidRPr="00EE3F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32B55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หัวหน้ากลุ่มงาน/ฝ่าย</w:t>
            </w:r>
            <w:r w:rsidR="004B6D8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4B6D82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</w:t>
            </w:r>
            <w:r w:rsidR="00151E3E" w:rsidRPr="00EE3F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D2BF3AB" w14:textId="77777777" w:rsidR="00AE5506" w:rsidRPr="00EE3F31" w:rsidRDefault="00AE5506" w:rsidP="00AE5506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3) </w:t>
            </w:r>
            <w:r w:rsidR="00151E3E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หัวหน้าพยาบาล</w:t>
            </w:r>
            <w:r w:rsidR="009244D2" w:rsidRPr="00EE3F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CD30537" w14:textId="77777777" w:rsidR="007854DC" w:rsidRDefault="00AE5506" w:rsidP="00AE5506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4) </w:t>
            </w:r>
            <w:r w:rsidR="007854DC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ผู้อำนวยการโรงพยาบาลชุมชน</w:t>
            </w:r>
            <w:r w:rsidR="007854DC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3EB714F" w14:textId="4F349EF7" w:rsidR="00AE5506" w:rsidRPr="00EE3F31" w:rsidRDefault="007854DC" w:rsidP="00AE5506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5) </w:t>
            </w:r>
            <w:r w:rsidR="009244D2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สาธารณสุขอำเภอ </w:t>
            </w:r>
          </w:p>
          <w:p w14:paraId="3787A507" w14:textId="48A687A5" w:rsidR="00AE5506" w:rsidRPr="007854DC" w:rsidRDefault="00947B47" w:rsidP="007854DC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AE5506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9244D2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ผู้ช่วยสาธารณสุขอำเภอ</w:t>
            </w:r>
          </w:p>
          <w:p w14:paraId="667E40C5" w14:textId="42786009" w:rsidR="007854DC" w:rsidRDefault="00947B47" w:rsidP="00830A87">
            <w:pPr>
              <w:pStyle w:val="a3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AE5506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9244D2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ผู้อำนวยการโรงพยา</w:t>
            </w:r>
            <w:r w:rsidR="00830A87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บา</w:t>
            </w:r>
            <w:r w:rsidR="009244D2"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ลส่งเสริมตำบล/ผู้อำนวยการสถานีอนามัยเฉลิมพระเกียรติ</w:t>
            </w:r>
          </w:p>
          <w:p w14:paraId="4EE05955" w14:textId="540205C7" w:rsidR="00C47769" w:rsidRPr="00EE3F31" w:rsidRDefault="00E2004F" w:rsidP="00567EF4">
            <w:pPr>
              <w:pStyle w:val="a3"/>
              <w:numPr>
                <w:ilvl w:val="0"/>
                <w:numId w:val="3"/>
              </w:numPr>
              <w:tabs>
                <w:tab w:val="left" w:pos="225"/>
                <w:tab w:val="left" w:pos="488"/>
              </w:tabs>
              <w:spacing w:after="0" w:line="240" w:lineRule="auto"/>
              <w:ind w:left="0" w:firstLine="22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  <w:r w:rsidR="00732B55" w:rsidRPr="00EE3F3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ว่าง</w:t>
            </w:r>
            <w:r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หมายถึง ตำแหน่งว่าง</w:t>
            </w:r>
            <w:r w:rsidR="00830A87"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ตามข้อ 1 </w:t>
            </w:r>
            <w:r w:rsidR="00C47769"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จากการเกษียณอายุราชการในปีงบประมาณถัดไป</w:t>
            </w:r>
            <w:r w:rsidR="00C4776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โดยไม่รวมตำแหน่งว่างระหว่างปี เช่น เสียชีวิต ลาออก และตำแหน่งว่างจากสาเหตุการโอนไปส่วนราชการอื่น ฯลฯ</w:t>
            </w:r>
          </w:p>
          <w:p w14:paraId="557822A4" w14:textId="6EBBF9EF" w:rsidR="002B48F9" w:rsidRPr="00EE3F31" w:rsidRDefault="002B48F9" w:rsidP="002B48F9">
            <w:pPr>
              <w:pStyle w:val="a3"/>
              <w:numPr>
                <w:ilvl w:val="0"/>
                <w:numId w:val="3"/>
              </w:numPr>
              <w:tabs>
                <w:tab w:val="left" w:pos="488"/>
              </w:tabs>
              <w:spacing w:after="0" w:line="240" w:lineRule="auto"/>
              <w:ind w:left="0" w:firstLine="22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บุคลากรที่มี</w:t>
            </w:r>
            <w:r w:rsidRPr="00EE3F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ความพร้อม</w:t>
            </w: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หมายถึง บุคลากรประเภทข้าราชการที่มีคุณสมบัติ และ/หรือมีความพร้อมเข้าสู่ตำแหน่ง</w:t>
            </w:r>
            <w:r w:rsidR="007D0818"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ที่สูงขึ้น</w:t>
            </w: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2D78EF20" w14:textId="4ECBED4F" w:rsidR="002B48F9" w:rsidRPr="00D91D32" w:rsidRDefault="002B48F9" w:rsidP="002B48F9">
            <w:pPr>
              <w:pStyle w:val="a3"/>
              <w:numPr>
                <w:ilvl w:val="0"/>
                <w:numId w:val="3"/>
              </w:numPr>
              <w:tabs>
                <w:tab w:val="left" w:pos="346"/>
                <w:tab w:val="left" w:pos="452"/>
              </w:tabs>
              <w:spacing w:after="0" w:line="240" w:lineRule="auto"/>
              <w:ind w:left="0" w:firstLine="225"/>
              <w:jc w:val="thaiDistribute"/>
              <w:rPr>
                <w:rFonts w:ascii="TH SarabunPSK" w:eastAsia="Times New Roman" w:hAnsi="TH SarabunPSK" w:cs="TH SarabunPSK"/>
                <w:b/>
                <w:bCs/>
                <w:strike/>
                <w:spacing w:val="-4"/>
                <w:sz w:val="32"/>
                <w:szCs w:val="32"/>
              </w:rPr>
            </w:pPr>
            <w:r w:rsidRPr="00D91D32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สมรรถนะตามตำแหน่ง</w:t>
            </w:r>
            <w:r w:rsidR="00132F93" w:rsidRPr="00D91D32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ที่สูงขึ้น</w:t>
            </w:r>
            <w:r w:rsidRPr="00D91D32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D91D32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หมายถึง</w:t>
            </w:r>
            <w:r w:rsidRPr="00D91D32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D91D32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>สมรรถนะทางการบริหาร</w:t>
            </w:r>
            <w:r w:rsidR="00132F93" w:rsidRPr="00D91D32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 xml:space="preserve">ที่ ก.พ. กำหนดดังนี้ </w:t>
            </w:r>
          </w:p>
          <w:p w14:paraId="6E2F67E6" w14:textId="7F419530" w:rsidR="00132F93" w:rsidRPr="00EE3F31" w:rsidRDefault="00132F93" w:rsidP="00132F93">
            <w:pPr>
              <w:pStyle w:val="a3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1)</w:t>
            </w:r>
            <w:r w:rsidR="00EE4B66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EE4B66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สภาวะผู้นำ (</w:t>
            </w:r>
            <w:r w:rsidR="00EE4B66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>Leadership)</w:t>
            </w:r>
          </w:p>
          <w:p w14:paraId="0D9F36FA" w14:textId="796413C7" w:rsidR="00132F93" w:rsidRPr="00EE3F31" w:rsidRDefault="00132F93" w:rsidP="00132F93">
            <w:pPr>
              <w:pStyle w:val="a3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2</w:t>
            </w:r>
            <w:r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="00EE4B66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</w:t>
            </w:r>
            <w:r w:rsidR="00EE4B66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สัยทัศน์ (</w:t>
            </w:r>
            <w:r w:rsidR="00EE4B66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>Visioning)</w:t>
            </w:r>
          </w:p>
          <w:p w14:paraId="27E435C6" w14:textId="78FFBFC3" w:rsidR="00132F93" w:rsidRPr="00EE3F31" w:rsidRDefault="00132F93" w:rsidP="00132F93">
            <w:pPr>
              <w:pStyle w:val="a3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3)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การวางกลย</w:t>
            </w:r>
            <w:r w:rsidR="009D6219"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ุ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ทธ</w:t>
            </w:r>
            <w:r w:rsidR="009D6219"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์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ภาครัฐ (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>Strategic Orientation)</w:t>
            </w:r>
          </w:p>
          <w:p w14:paraId="5889BD37" w14:textId="5E573EF9" w:rsidR="00243EBB" w:rsidRPr="00EE3F31" w:rsidRDefault="00243EBB" w:rsidP="00132F93">
            <w:pPr>
              <w:pStyle w:val="a3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4)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ศักยภาพเพื่อนำการปรับเปลี่ยน (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>Change Leadership)</w:t>
            </w:r>
          </w:p>
          <w:p w14:paraId="6D64DE98" w14:textId="1070BB11" w:rsidR="00243EBB" w:rsidRPr="00EE3F31" w:rsidRDefault="00243EBB" w:rsidP="00132F93">
            <w:pPr>
              <w:pStyle w:val="a3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5)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การควบคุมตนเอง (</w:t>
            </w:r>
            <w:r w:rsidR="00D91D32">
              <w:rPr>
                <w:rFonts w:ascii="TH SarabunPSK" w:eastAsia="Times New Roman" w:hAnsi="TH SarabunPSK" w:cs="TH SarabunPSK"/>
                <w:sz w:val="32"/>
                <w:szCs w:val="32"/>
              </w:rPr>
              <w:t>Self-</w:t>
            </w:r>
            <w:r w:rsidR="00D91D32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>Control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>)</w:t>
            </w:r>
          </w:p>
          <w:p w14:paraId="49FC0BA0" w14:textId="4C9B8E3E" w:rsidR="00243EBB" w:rsidRPr="00EE3F31" w:rsidRDefault="00243EBB" w:rsidP="00132F93">
            <w:pPr>
              <w:pStyle w:val="a3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6)</w:t>
            </w:r>
            <w:r w:rsidR="009D6219"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การสอนงานและการมอบหมายงาน (</w:t>
            </w:r>
            <w:r w:rsidR="009D6219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>Coaching and Empowering Others)</w:t>
            </w:r>
          </w:p>
          <w:p w14:paraId="3A9F8552" w14:textId="042AB5A7" w:rsidR="00D91D32" w:rsidRPr="00D91D32" w:rsidRDefault="00D91D32" w:rsidP="00D91D32">
            <w:pPr>
              <w:tabs>
                <w:tab w:val="left" w:pos="225"/>
                <w:tab w:val="left" w:pos="346"/>
              </w:tabs>
              <w:spacing w:after="0" w:line="240" w:lineRule="auto"/>
              <w:ind w:firstLine="204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5. </w:t>
            </w:r>
            <w:r w:rsidRPr="00D91D3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การพัฒนา </w:t>
            </w:r>
            <w:r w:rsidRPr="00D91D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หมายถึง กระบวนการที่มุ่งจะเปลี่ยนแปลงวิธีการทำงาน ความรู้ความสามารถ ทักษะและทัศนคติของบุคลากรให้เป็นไปทางที่ดีขึ้น เพื่อให้บุคลากรที่ได้รับการพัฒนาสามารถปฏิบัติงานได้ผลตามวัตถุประสงค์ของหน่วยงานอย่างมีประสิทธิภาพ </w:t>
            </w:r>
            <w:r w:rsidRPr="00D91D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ตามแนวทางหรือหลักสูตรที่สอดคล้องกับ</w:t>
            </w:r>
            <w:r w:rsidRPr="00D91D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สมรรถนะทางการบริหารที่ ก.พ. กำหนด</w:t>
            </w:r>
            <w:r w:rsidRPr="00D91D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เช่น</w:t>
            </w:r>
            <w:r w:rsidRPr="00D91D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4CA6964" w14:textId="77777777" w:rsidR="00D91D32" w:rsidRPr="00D91D32" w:rsidRDefault="00D91D32" w:rsidP="00D91D32">
            <w:pPr>
              <w:pStyle w:val="a3"/>
              <w:tabs>
                <w:tab w:val="left" w:pos="225"/>
                <w:tab w:val="left" w:pos="346"/>
              </w:tabs>
              <w:spacing w:after="0" w:line="240" w:lineRule="auto"/>
              <w:ind w:left="58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1D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>1) การอบรม/สัมมนา โดยกองบริหารทรัพยากรบุคคล</w:t>
            </w:r>
          </w:p>
          <w:p w14:paraId="3439E98F" w14:textId="77777777" w:rsidR="00D91D32" w:rsidRPr="00D91D32" w:rsidRDefault="00D91D32" w:rsidP="00D91D32">
            <w:pPr>
              <w:pStyle w:val="a3"/>
              <w:tabs>
                <w:tab w:val="left" w:pos="225"/>
                <w:tab w:val="left" w:pos="346"/>
              </w:tabs>
              <w:spacing w:after="0" w:line="240" w:lineRule="auto"/>
              <w:ind w:left="58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1D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>2) การจัดส่งบุคลากร ไปอบรม/สัมมนา/ศึกษาต่อ กับหน่วยงานภายนอก</w:t>
            </w:r>
          </w:p>
          <w:p w14:paraId="5EA678D0" w14:textId="20C48916" w:rsidR="00D91D32" w:rsidRPr="00D91D32" w:rsidRDefault="00D91D32" w:rsidP="00D91D32">
            <w:pPr>
              <w:pStyle w:val="a3"/>
              <w:tabs>
                <w:tab w:val="left" w:pos="225"/>
                <w:tab w:val="left" w:pos="346"/>
              </w:tabs>
              <w:spacing w:after="0" w:line="240" w:lineRule="auto"/>
              <w:ind w:left="58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1D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3) การฝึกอบรมโดยผ่านระบบ </w:t>
            </w:r>
            <w:r w:rsidRPr="00D91D32">
              <w:rPr>
                <w:rFonts w:ascii="TH SarabunPSK" w:eastAsia="Times New Roman" w:hAnsi="TH SarabunPSK" w:cs="TH SarabunPSK"/>
                <w:sz w:val="32"/>
                <w:szCs w:val="32"/>
              </w:rPr>
              <w:t>E-learning</w:t>
            </w:r>
            <w:r w:rsidR="00243EBB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ฯลฯ เป็นต้น</w:t>
            </w:r>
          </w:p>
          <w:p w14:paraId="27C33D68" w14:textId="25AAC98D" w:rsidR="00E2004F" w:rsidRPr="00D91D32" w:rsidRDefault="00E2004F" w:rsidP="00D91D32">
            <w:pPr>
              <w:pStyle w:val="a3"/>
              <w:numPr>
                <w:ilvl w:val="0"/>
                <w:numId w:val="5"/>
              </w:numPr>
              <w:tabs>
                <w:tab w:val="left" w:pos="225"/>
                <w:tab w:val="left" w:pos="497"/>
              </w:tabs>
              <w:spacing w:after="0" w:line="240" w:lineRule="auto"/>
              <w:ind w:left="0" w:firstLine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1D32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บุคลากรที่ผ่านการพัฒนา</w:t>
            </w:r>
            <w:r w:rsidRPr="00D91D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D91D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หมายถึง</w:t>
            </w:r>
            <w:r w:rsidRPr="00D91D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บุคลากรที่ผ่านการ</w:t>
            </w:r>
            <w:r w:rsidR="00D91D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พัฒนา</w:t>
            </w:r>
            <w:r w:rsidRPr="00D91D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ตามหลักเกณฑ์ที่หลักสูตรได้กำหนด เช่น การฝึก/อบรมครบตามหลักสูตร การสอบผ่านเกณฑ์ การได้รับใบประกาศนียบัตร ฯลฯ เป็นต้น</w:t>
            </w:r>
          </w:p>
          <w:p w14:paraId="61AFA5FA" w14:textId="28F2073B" w:rsidR="002B48F9" w:rsidRPr="00EE3F31" w:rsidRDefault="002B48F9" w:rsidP="00D91D32">
            <w:pPr>
              <w:pStyle w:val="a3"/>
              <w:numPr>
                <w:ilvl w:val="0"/>
                <w:numId w:val="5"/>
              </w:numPr>
              <w:tabs>
                <w:tab w:val="left" w:pos="488"/>
              </w:tabs>
              <w:spacing w:after="0" w:line="240" w:lineRule="auto"/>
              <w:ind w:left="0" w:firstLine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E3F3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จำนวนของบุคลากรที่ต้องได้รับการพัฒนา </w:t>
            </w:r>
            <w:r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หมายถึง จำนวนบุคลากรสองเท่าของ</w:t>
            </w:r>
            <w:r w:rsidR="00732B55"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ตำแหน่งว่าง</w:t>
            </w:r>
            <w:r w:rsidR="00830A87"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ตามข้อ 2</w:t>
            </w:r>
          </w:p>
          <w:p w14:paraId="35CAE1AF" w14:textId="32FAE1F7" w:rsidR="00AA0214" w:rsidRPr="00EE3F31" w:rsidRDefault="00132F93" w:rsidP="00E456F1">
            <w:pPr>
              <w:pStyle w:val="a3"/>
              <w:numPr>
                <w:ilvl w:val="0"/>
                <w:numId w:val="5"/>
              </w:numPr>
              <w:tabs>
                <w:tab w:val="left" w:pos="488"/>
              </w:tabs>
              <w:spacing w:after="0" w:line="240" w:lineRule="auto"/>
              <w:ind w:left="0" w:firstLine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lastRenderedPageBreak/>
              <w:t>ร้อยละของบุคลากรที่มีความพร้อมรองรับการเข้าสู่ตำแหน่ง</w:t>
            </w:r>
            <w:r w:rsidRPr="00EE3F31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ที่</w:t>
            </w:r>
            <w:r w:rsidRPr="00EE3F3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สูงขึ้นได้รับการพัฒน</w:t>
            </w:r>
            <w:r w:rsidRPr="00EE3F31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า </w:t>
            </w:r>
            <w:r w:rsidR="002B48F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หมายถึง</w:t>
            </w:r>
            <w:r w:rsidR="002B48F9" w:rsidRPr="00EE3F3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2B48F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  <w:r w:rsidR="002B48F9"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บุคลากรที่ผ่านการพัฒนาเพื่อรองรับการเข้าสู่ตำแหน่ง</w:t>
            </w:r>
            <w:r w:rsidR="007D0818"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ที่สูงขึ้น</w:t>
            </w:r>
            <w:r w:rsidR="002B48F9" w:rsidRPr="00EE3F3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เทียบกับจำนวนของบุคลากรที่ต้องได้รับการพัฒนา</w:t>
            </w:r>
            <w:r w:rsidR="002B48F9" w:rsidRPr="00EE3F3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EE3F31" w:rsidRPr="00EE3F31" w14:paraId="4B5C3116" w14:textId="77777777" w:rsidTr="007872C6">
        <w:trPr>
          <w:trHeight w:val="1784"/>
        </w:trPr>
        <w:tc>
          <w:tcPr>
            <w:tcW w:w="10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2BB1E382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74E73579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Cs w:val="22"/>
              </w:rPr>
            </w:pPr>
          </w:p>
          <w:tbl>
            <w:tblPr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001"/>
              <w:gridCol w:w="2002"/>
              <w:gridCol w:w="2002"/>
              <w:gridCol w:w="2002"/>
              <w:gridCol w:w="2002"/>
            </w:tblGrid>
            <w:tr w:rsidR="00C7720C" w:rsidRPr="00EE3F31" w14:paraId="7443801F" w14:textId="77777777" w:rsidTr="00A0461A">
              <w:trPr>
                <w:jc w:val="center"/>
              </w:trPr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64BD1046" w:rsidR="00C7720C" w:rsidRPr="00EE3F31" w:rsidRDefault="00C7720C" w:rsidP="00C772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9B58D9" w14:textId="0960D55A" w:rsidR="00C7720C" w:rsidRPr="00EE3F31" w:rsidRDefault="00C7720C" w:rsidP="00C772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E25184" w14:textId="1A86879A" w:rsidR="00C7720C" w:rsidRPr="00EE3F31" w:rsidRDefault="00C7720C" w:rsidP="00C772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54A66E6" w:rsidR="00C7720C" w:rsidRPr="00EE3F31" w:rsidRDefault="00C7720C" w:rsidP="00C772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4B360110" w:rsidR="00C7720C" w:rsidRPr="00EE3F31" w:rsidRDefault="00C7720C" w:rsidP="000537E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0537E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</w:tr>
            <w:tr w:rsidR="00C7720C" w:rsidRPr="00EE3F31" w14:paraId="52251B98" w14:textId="77777777" w:rsidTr="00A0461A">
              <w:trPr>
                <w:jc w:val="center"/>
              </w:trPr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57482C38" w:rsidR="00C7720C" w:rsidRPr="008134C5" w:rsidRDefault="00C7720C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ไม่น้อยกว่าร้อยละ</w:t>
                  </w:r>
                  <w:r w:rsidR="00BD4383"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80</w:t>
                  </w:r>
                  <w:r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E73AD1" w14:textId="06D553AA" w:rsidR="00C7720C" w:rsidRPr="008134C5" w:rsidRDefault="00C7720C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ไม่น้อยกว่าร้อยละ</w:t>
                  </w:r>
                  <w:r w:rsidR="00BD4383"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85</w:t>
                  </w:r>
                  <w:r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10B4E6" w14:textId="40F742C7" w:rsidR="00C7720C" w:rsidRPr="008134C5" w:rsidRDefault="00C7720C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ไม่น้อยกว่าร้อยละ</w:t>
                  </w:r>
                  <w:r w:rsidR="00BD4383"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90 </w:t>
                  </w:r>
                  <w:r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3FDA2FAF" w:rsidR="00C7720C" w:rsidRPr="008134C5" w:rsidRDefault="0002479D" w:rsidP="0002479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ไม่น้อยกว่าร้อยละ </w:t>
                  </w:r>
                  <w:r w:rsidR="00BD4383" w:rsidRPr="008134C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95 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17E39B76" w:rsidR="00C7720C" w:rsidRPr="008134C5" w:rsidRDefault="00C7720C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="00BD4383"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100</w:t>
                  </w:r>
                  <w:r w:rsidRPr="008134C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</w:tr>
          </w:tbl>
          <w:p w14:paraId="74A07959" w14:textId="77777777" w:rsidR="002B48F9" w:rsidRPr="00EE3F31" w:rsidRDefault="002B48F9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E3F31" w:rsidRPr="00EE3F31" w14:paraId="683AF97B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7CB1" w14:textId="385FFF78" w:rsidR="002B48F9" w:rsidRPr="00EE3F31" w:rsidRDefault="002B48F9" w:rsidP="002B48F9">
            <w:pPr>
              <w:tabs>
                <w:tab w:val="left" w:pos="204"/>
                <w:tab w:val="left" w:pos="34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พัฒนา</w:t>
            </w:r>
            <w:r w:rsidR="00243EBB"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บุคลากร</w:t>
            </w:r>
            <w:r w:rsidR="00EE4B66"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ให้มี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ความพร้อม</w:t>
            </w:r>
            <w:r w:rsidR="00EE4B66"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รองรับการเข้าสู่ตำแหน่งที่สูงขึ้น</w:t>
            </w:r>
          </w:p>
          <w:p w14:paraId="1E34BCC8" w14:textId="6D06E6B1" w:rsidR="002B48F9" w:rsidRPr="00EE3F31" w:rsidRDefault="002B48F9" w:rsidP="002B48F9">
            <w:pPr>
              <w:tabs>
                <w:tab w:val="left" w:pos="204"/>
                <w:tab w:val="left" w:pos="34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เพื่อให้มี</w:t>
            </w:r>
            <w:r w:rsidR="00EE4B66"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ความต่อเนื่องทางการบริหาร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และมีการสืบทอดตำแหน่งอย่างเป็นระบบ</w:t>
            </w:r>
          </w:p>
        </w:tc>
      </w:tr>
      <w:tr w:rsidR="00EE3F31" w:rsidRPr="00EE3F31" w14:paraId="489247EA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638958B3" w:rsidR="002B48F9" w:rsidRPr="00EE3F31" w:rsidRDefault="002B48F9" w:rsidP="00EE4B6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1. บุคลากร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ที่มีคุณสมบัติ</w:t>
            </w:r>
            <w:r w:rsidR="00EE4B66"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/ความพร้อมเข้าสู่ตำแหน่งที่สูงขึ้น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br/>
            </w:r>
            <w:r w:rsidRPr="00EE3F31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val="en-GB"/>
              </w:rPr>
              <w:t xml:space="preserve">2. 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กรมทุกกรมในสังกัดกระทรวงสาธารณสุข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</w:p>
        </w:tc>
      </w:tr>
      <w:tr w:rsidR="00EE3F31" w:rsidRPr="00EE3F31" w14:paraId="6C506658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06A05AD8" w:rsidR="002B48F9" w:rsidRPr="00EE3F31" w:rsidRDefault="002B48F9" w:rsidP="00EE4B6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spacing w:val="-4"/>
                <w:sz w:val="32"/>
                <w:szCs w:val="32"/>
              </w:rPr>
              <w:t>1.</w:t>
            </w:r>
            <w:r w:rsidRPr="00EE3F3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ฐานข้อมูลระบบสารสนเทศเพื่อการบริหารจัดการบุคลากรสาธารณสุข สำนักงานปลัดกระทรวงสาธารณสุข (</w:t>
            </w:r>
            <w:r w:rsidRPr="00EE3F3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HROPS) </w:t>
            </w:r>
            <w:r w:rsidRPr="00EE3F3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  <w:t>2. เอกสารแผน</w:t>
            </w:r>
            <w:r w:rsidRPr="00EE3F3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การพัฒนาบุคลากรตาม</w:t>
            </w:r>
            <w:r w:rsidR="00EE4B66"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ตำแหน่งที่สูงขึ้น</w:t>
            </w:r>
          </w:p>
        </w:tc>
      </w:tr>
      <w:tr w:rsidR="00EE3F31" w:rsidRPr="00EE3F31" w14:paraId="70ADCD93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5C33" w14:textId="1027A33D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Pr="00EE3F3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ระบบ</w:t>
            </w:r>
            <w:r w:rsidRPr="00EE3F3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HROPS</w:t>
            </w:r>
          </w:p>
          <w:p w14:paraId="54D7AA51" w14:textId="6704915E" w:rsidR="002B48F9" w:rsidRPr="00EE3F31" w:rsidRDefault="002B48F9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2. </w:t>
            </w:r>
            <w:r w:rsidRPr="00EE3F3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กรมทุกกรม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ในสังกัดกระทรวงสาธารณสุข</w:t>
            </w:r>
            <w:r w:rsidRPr="00EE3F3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EE4B66" w:rsidRPr="00EE3F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(ยกเว้นหน่วยงานในกำกับ)</w:t>
            </w:r>
          </w:p>
        </w:tc>
      </w:tr>
      <w:tr w:rsidR="00EE3F31" w:rsidRPr="00EE3F31" w14:paraId="11FDCE88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EE74" w14:textId="1F67BA5D" w:rsidR="002B48F9" w:rsidRPr="00752C35" w:rsidRDefault="002B48F9" w:rsidP="00E335E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2C35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752C35">
              <w:rPr>
                <w:rFonts w:ascii="TH SarabunPSK" w:hAnsi="TH SarabunPSK" w:cs="TH SarabunPSK"/>
                <w:sz w:val="32"/>
                <w:szCs w:val="32"/>
                <w:cs/>
              </w:rPr>
              <w:t>จำนวนบุคลากรที่ผ่านการพัฒนาเพื่อรองรับการเข้าสู่ตำแหน่ง</w:t>
            </w:r>
            <w:r w:rsidR="00E335E4" w:rsidRPr="00752C3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ที่สูงขึ้น</w:t>
            </w:r>
            <w:r w:rsidRPr="00752C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ณ วันที่รายงานผล </w:t>
            </w:r>
          </w:p>
        </w:tc>
      </w:tr>
      <w:tr w:rsidR="00EE3F31" w:rsidRPr="00EE3F31" w14:paraId="41A22AC2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324B" w14:textId="3FE537BF" w:rsidR="002B48F9" w:rsidRPr="00EE3F31" w:rsidRDefault="002B48F9" w:rsidP="002B48F9">
            <w:pPr>
              <w:tabs>
                <w:tab w:val="left" w:pos="282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จำนวนของบุคลากรที่ต้องได้รับการพัฒนา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วันที่รายงานผล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EE3F31" w:rsidRPr="00EE3F31" w14:paraId="377E549B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A1BB" w14:textId="73982053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EE3F31" w:rsidRPr="00EE3F31" w14:paraId="7BD3955D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7C40" w14:textId="1A5444CC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ไตรมาส</w:t>
            </w:r>
          </w:p>
        </w:tc>
      </w:tr>
      <w:tr w:rsidR="00EE3F31" w:rsidRPr="00EE3F31" w14:paraId="745D70EC" w14:textId="77777777" w:rsidTr="007872C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304"/>
        </w:trPr>
        <w:tc>
          <w:tcPr>
            <w:tcW w:w="10235" w:type="dxa"/>
            <w:gridSpan w:val="2"/>
            <w:tcBorders>
              <w:top w:val="single" w:sz="4" w:space="0" w:color="auto"/>
            </w:tcBorders>
          </w:tcPr>
          <w:p w14:paraId="7F16031F" w14:textId="2A4A8F2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2CCA1F7E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C772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EE3F31" w:rsidRPr="00EE3F31" w14:paraId="5389C74B" w14:textId="77777777" w:rsidTr="00A0461A">
              <w:tc>
                <w:tcPr>
                  <w:tcW w:w="2405" w:type="dxa"/>
                  <w:shd w:val="clear" w:color="auto" w:fill="auto"/>
                </w:tcPr>
                <w:p w14:paraId="59E58C21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62FA315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3343CF9E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EE3F31" w:rsidRPr="00EE3F31" w14:paraId="64728272" w14:textId="77777777" w:rsidTr="00A0461A">
              <w:tc>
                <w:tcPr>
                  <w:tcW w:w="2405" w:type="dxa"/>
                  <w:shd w:val="clear" w:color="auto" w:fill="auto"/>
                </w:tcPr>
                <w:p w14:paraId="512FD7E9" w14:textId="5F40ADFF" w:rsidR="002B48F9" w:rsidRPr="00EE3F31" w:rsidRDefault="007D0818" w:rsidP="002B48F9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</w:t>
                  </w:r>
                  <w:r w:rsidR="002B48F9"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การวิเคราะห์ตำแหน่งว่าง</w:t>
                  </w:r>
                  <w:r w:rsidR="0017104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ตามตำแหน่งที่สูงขึ้น</w:t>
                  </w:r>
                </w:p>
                <w:p w14:paraId="67AF6FA5" w14:textId="3B46D67B" w:rsidR="002B48F9" w:rsidRPr="00ED0874" w:rsidRDefault="007D0818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</w:t>
                  </w:r>
                  <w:r w:rsidR="002B48F9"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การคำนวณจำนวนบุคลากรที่ต้องได้รับการพัฒนา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06110A9" w14:textId="77777777" w:rsidR="002B48F9" w:rsidRDefault="00ED0874" w:rsidP="00372F4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F4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มีการจัดทำแผนพัฒนาบุคลากร</w:t>
                  </w:r>
                  <w:r w:rsidRPr="00372F4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รองรับการเข้าสู่ตำแหน่งที่สูงขึ้น</w:t>
                  </w:r>
                </w:p>
                <w:p w14:paraId="505B0041" w14:textId="16C8F119" w:rsidR="00372F4F" w:rsidRPr="00372F4F" w:rsidRDefault="00372F4F" w:rsidP="00372F4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4C13D6F1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05B1004" w14:textId="77777777" w:rsidR="00C5015C" w:rsidRPr="00EE3F31" w:rsidRDefault="002B48F9" w:rsidP="00C5015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บุคลากรผ่านการพัฒนา</w:t>
                  </w:r>
                  <w:r w:rsidR="00C5015C"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C5015C"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เพื่อรองรับการเข้าสู</w:t>
                  </w:r>
                  <w:r w:rsidR="00C5015C"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่</w:t>
                  </w: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ตำแหน่งสูงขึ้น</w:t>
                  </w:r>
                </w:p>
                <w:p w14:paraId="16520ABC" w14:textId="6A4032B4" w:rsidR="002B48F9" w:rsidRPr="00EE3F31" w:rsidRDefault="002B48F9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</w:t>
                  </w: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</w:t>
                  </w: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="008134C5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7443AB8D" w14:textId="77777777" w:rsidR="0002479D" w:rsidRDefault="0002479D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EBDCA15" w14:textId="2F7E64A8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C772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EE3F31" w:rsidRPr="00EE3F31" w14:paraId="443DD62F" w14:textId="77777777" w:rsidTr="00A0461A">
              <w:tc>
                <w:tcPr>
                  <w:tcW w:w="2405" w:type="dxa"/>
                  <w:shd w:val="clear" w:color="auto" w:fill="auto"/>
                </w:tcPr>
                <w:p w14:paraId="21FE3723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095F356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A4F7DF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AC5E061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ED0874" w:rsidRPr="00EE3F31" w14:paraId="62FB12B3" w14:textId="77777777" w:rsidTr="0060493E">
              <w:tc>
                <w:tcPr>
                  <w:tcW w:w="2405" w:type="dxa"/>
                  <w:shd w:val="clear" w:color="auto" w:fill="auto"/>
                </w:tcPr>
                <w:p w14:paraId="3F189A82" w14:textId="77777777" w:rsidR="00ED0874" w:rsidRPr="00EE3F31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มีการวิเคราะห์ตำแหน่งว่าง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ตามตำแหน่งที่สูงขึ้น</w:t>
                  </w:r>
                </w:p>
                <w:p w14:paraId="2DEC4FE9" w14:textId="77777777" w:rsidR="00ED0874" w:rsidRPr="00ED0874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มีการคำนวณจำนวนบุคลากรที่ต้องได้รับการพัฒนา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73CAD49" w14:textId="77777777" w:rsidR="00AF081F" w:rsidRPr="00AF081F" w:rsidRDefault="00AF081F" w:rsidP="00AF081F">
                  <w:pPr>
                    <w:tabs>
                      <w:tab w:val="left" w:pos="167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081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AF081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>มีการจัดทำแผนพัฒนาบุคลากรรองรับการเข้าสู่ตำแหน่งที่สูงขึ้น</w:t>
                  </w:r>
                </w:p>
                <w:p w14:paraId="5DC25996" w14:textId="2DD0A10A" w:rsidR="00ED0874" w:rsidRPr="00EE3F31" w:rsidRDefault="00AF081F" w:rsidP="00AF081F">
                  <w:pPr>
                    <w:tabs>
                      <w:tab w:val="left" w:pos="182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081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AF081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>พัฒนาบุคลากรตามแผนการพัฒนาฯ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F3B553" w14:textId="77777777" w:rsidR="00ED0874" w:rsidRPr="00EE3F31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77FDEDC" w14:textId="77777777" w:rsidR="00ED0874" w:rsidRPr="00EE3F31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บุคลากรผ่านการพัฒนา</w:t>
                  </w: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เพื่อรองรับการเข้าสู</w:t>
                  </w: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่</w:t>
                  </w: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ตำแหน่งสูงขึ้น</w:t>
                  </w:r>
                </w:p>
                <w:p w14:paraId="3F95701E" w14:textId="69F4373E" w:rsidR="00ED0874" w:rsidRPr="00EE3F31" w:rsidRDefault="00ED0874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</w:t>
                  </w: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</w:t>
                  </w: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8134C5">
                    <w:rPr>
                      <w:rFonts w:ascii="TH SarabunPSK" w:hAnsi="TH SarabunPSK" w:cs="TH SarabunPSK"/>
                      <w:sz w:val="32"/>
                      <w:szCs w:val="32"/>
                    </w:rPr>
                    <w:t>85</w:t>
                  </w:r>
                </w:p>
              </w:tc>
            </w:tr>
          </w:tbl>
          <w:p w14:paraId="12E8252E" w14:textId="77777777" w:rsidR="00752C35" w:rsidRDefault="00752C35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0D6C26C" w14:textId="77777777" w:rsidR="00752C35" w:rsidRDefault="00752C35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3917233" w14:textId="77777777" w:rsidR="00752C35" w:rsidRDefault="00752C35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7883BE6" w14:textId="39ED66E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ปี </w:t>
            </w: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C772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EE3F31" w:rsidRPr="00EE3F31" w14:paraId="60524383" w14:textId="77777777" w:rsidTr="00A0461A">
              <w:tc>
                <w:tcPr>
                  <w:tcW w:w="2405" w:type="dxa"/>
                  <w:shd w:val="clear" w:color="auto" w:fill="auto"/>
                </w:tcPr>
                <w:p w14:paraId="006EB0D0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181CF44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F923EB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FE3C6E5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ED0874" w:rsidRPr="00EE3F31" w14:paraId="33F20C31" w14:textId="77777777" w:rsidTr="0060493E">
              <w:tc>
                <w:tcPr>
                  <w:tcW w:w="2405" w:type="dxa"/>
                  <w:shd w:val="clear" w:color="auto" w:fill="auto"/>
                </w:tcPr>
                <w:p w14:paraId="2A54BA43" w14:textId="77777777" w:rsidR="00ED0874" w:rsidRPr="00EE3F31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มีการวิเคราะห์ตำแหน่งว่าง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ตามตำแหน่งที่สูงขึ้น</w:t>
                  </w:r>
                </w:p>
                <w:p w14:paraId="0F7A6014" w14:textId="77777777" w:rsidR="00ED0874" w:rsidRPr="00ED0874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มีการคำนวณจำนวนบุคลากรที่ต้องได้รับการพัฒนา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42371BB" w14:textId="77777777" w:rsidR="00AF081F" w:rsidRDefault="00AF081F" w:rsidP="00AF081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081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มีการจัดทำแผนพัฒนาบุคลากรรองรับการเข้าสู่ตำแหน่งที่สูงขึ้น</w:t>
                  </w:r>
                </w:p>
                <w:p w14:paraId="64C49A88" w14:textId="3ECF0FFD" w:rsidR="00ED0874" w:rsidRPr="00AF081F" w:rsidRDefault="00AF081F" w:rsidP="00AF081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081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569473E" w14:textId="77777777" w:rsidR="00ED0874" w:rsidRPr="00EE3F31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2DF0EB0" w14:textId="77777777" w:rsidR="00ED0874" w:rsidRPr="00EE3F31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บุคลากรผ่านการพัฒนา</w:t>
                  </w: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เพื่อรองรับการเข้าสู</w:t>
                  </w: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่</w:t>
                  </w: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ตำแหน่งสูงขึ้น</w:t>
                  </w:r>
                </w:p>
                <w:p w14:paraId="12431E67" w14:textId="456CFB34" w:rsidR="00ED0874" w:rsidRPr="00EE3F31" w:rsidRDefault="00ED0874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</w:t>
                  </w: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</w:t>
                  </w: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C7720C"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  <w:r w:rsidR="008134C5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18AB7B7B" w14:textId="626A4EC0" w:rsidR="002B48F9" w:rsidRPr="00EE3F31" w:rsidRDefault="00C7720C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="002B48F9"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2B48F9" w:rsidRPr="00EE3F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EE3F31" w:rsidRPr="00EE3F31" w14:paraId="4453F71B" w14:textId="77777777" w:rsidTr="00917611">
              <w:tc>
                <w:tcPr>
                  <w:tcW w:w="2405" w:type="dxa"/>
                  <w:shd w:val="clear" w:color="auto" w:fill="auto"/>
                </w:tcPr>
                <w:p w14:paraId="05ACEAF0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BDB714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A255573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54C1F27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ED0874" w:rsidRPr="00EE3F31" w14:paraId="5358138C" w14:textId="77777777" w:rsidTr="0060493E">
              <w:tc>
                <w:tcPr>
                  <w:tcW w:w="2405" w:type="dxa"/>
                  <w:shd w:val="clear" w:color="auto" w:fill="auto"/>
                </w:tcPr>
                <w:p w14:paraId="5F63CCDD" w14:textId="77777777" w:rsidR="00ED0874" w:rsidRPr="00EE3F31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มีการวิเคราะห์ตำแหน่งว่าง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ตามตำแหน่งที่สูงขึ้น</w:t>
                  </w:r>
                </w:p>
                <w:p w14:paraId="12B718FF" w14:textId="77777777" w:rsidR="00ED0874" w:rsidRPr="00ED0874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มีการคำนวณจำนวนบุคลากรที่ต้องได้รับการพัฒนา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9709DD" w14:textId="77777777" w:rsidR="00AF081F" w:rsidRDefault="00AF081F" w:rsidP="00AF081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081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มีการจัดทำแผนพัฒนาบุคลากรรองรับการเข้าสู่ตำแหน่งที่สูงขึ้น</w:t>
                  </w:r>
                </w:p>
                <w:p w14:paraId="1546B8E5" w14:textId="546222E6" w:rsidR="00ED0874" w:rsidRPr="00AF081F" w:rsidRDefault="00AF081F" w:rsidP="00AF081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081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2FDCE4" w14:textId="77777777" w:rsidR="00ED0874" w:rsidRPr="00EE3F31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839FD68" w14:textId="77777777" w:rsidR="00ED0874" w:rsidRPr="00533EF4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บุคลากรผ่านการพัฒนา</w:t>
                  </w:r>
                  <w:r w:rsidRPr="00533EF4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 xml:space="preserve"> </w:t>
                  </w:r>
                  <w:r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เพื่อรองรับการเข้าสู</w:t>
                  </w:r>
                  <w:r w:rsidRPr="00533EF4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>่</w:t>
                  </w:r>
                  <w:r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ตำแหน่งสูงขึ้น</w:t>
                  </w:r>
                </w:p>
                <w:p w14:paraId="53BB4BCF" w14:textId="2C10B356" w:rsidR="00ED0874" w:rsidRPr="00533EF4" w:rsidRDefault="00ED0874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ไม่</w:t>
                  </w:r>
                  <w:r w:rsidRPr="00533EF4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>น้อยกว่า</w:t>
                  </w:r>
                  <w:r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 xml:space="preserve">ร้อยละ </w:t>
                  </w:r>
                  <w:r w:rsidR="008134C5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>95</w:t>
                  </w:r>
                </w:p>
              </w:tc>
            </w:tr>
          </w:tbl>
          <w:p w14:paraId="45716AD4" w14:textId="1E489AE0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C7720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EE3F31" w:rsidRPr="00EE3F31" w14:paraId="0253DE14" w14:textId="77777777" w:rsidTr="00917611">
              <w:tc>
                <w:tcPr>
                  <w:tcW w:w="2405" w:type="dxa"/>
                  <w:shd w:val="clear" w:color="auto" w:fill="auto"/>
                </w:tcPr>
                <w:p w14:paraId="2B1C2786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22517B8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40BD818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56DDA13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ED0874" w:rsidRPr="00EE3F31" w14:paraId="07361B01" w14:textId="77777777" w:rsidTr="0060493E">
              <w:tc>
                <w:tcPr>
                  <w:tcW w:w="2405" w:type="dxa"/>
                  <w:shd w:val="clear" w:color="auto" w:fill="auto"/>
                </w:tcPr>
                <w:p w14:paraId="35A7F313" w14:textId="77777777" w:rsidR="00ED0874" w:rsidRPr="00EE3F31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มีการวิเคราะห์ตำแหน่งว่าง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ตามตำแหน่งที่สูงขึ้น</w:t>
                  </w:r>
                </w:p>
                <w:p w14:paraId="0724EF41" w14:textId="77777777" w:rsidR="00ED0874" w:rsidRPr="00ED0874" w:rsidRDefault="00ED0874" w:rsidP="00ED0874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มีการคำนวณจำนวนบุคลากรที่ต้องได้รับการพัฒนา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BC00CD0" w14:textId="77777777" w:rsidR="00AF081F" w:rsidRDefault="00AF081F" w:rsidP="00AF081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081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มีการจัดทำแผนพัฒนาบุคลากรรองรับการเข้าสู่ตำแหน่งที่สูงขึ้น</w:t>
                  </w:r>
                </w:p>
                <w:p w14:paraId="2EFB51CD" w14:textId="21B85BEF" w:rsidR="00ED0874" w:rsidRPr="00AF081F" w:rsidRDefault="00AF081F" w:rsidP="00AF081F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081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A7E005C" w14:textId="77777777" w:rsidR="00ED0874" w:rsidRPr="00EE3F31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EE0AFEC" w14:textId="77777777" w:rsidR="00ED0874" w:rsidRPr="00533EF4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บุคลากรผ่านการพัฒนา</w:t>
                  </w:r>
                  <w:r w:rsidRPr="00533EF4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 xml:space="preserve"> </w:t>
                  </w:r>
                  <w:r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เพื่อรองรับการเข้าสู</w:t>
                  </w:r>
                  <w:r w:rsidRPr="00533EF4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>่</w:t>
                  </w:r>
                  <w:r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ตำแหน่งสูงขึ้น</w:t>
                  </w:r>
                </w:p>
                <w:p w14:paraId="1CC9DD28" w14:textId="30641495" w:rsidR="00ED0874" w:rsidRPr="00533EF4" w:rsidRDefault="00ED0874" w:rsidP="00C772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 xml:space="preserve">ร้อยละ </w:t>
                  </w:r>
                  <w:r w:rsidR="00C7720C"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>10</w:t>
                  </w:r>
                  <w:r w:rsidRPr="00533EF4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00CE8842" w14:textId="77777777" w:rsidR="002B48F9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F211CDF" w14:textId="6A7AB715" w:rsidR="007872C6" w:rsidRPr="00EE3F31" w:rsidRDefault="007872C6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E3F31" w:rsidRPr="00EE3F31" w14:paraId="5B27EFEE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25F3" w14:textId="77777777" w:rsidR="002B48F9" w:rsidRPr="00EE3F31" w:rsidRDefault="00C5015C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2B48F9"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วิเคราะห์ข้อมูลจากฐานข้อมูลในระบบ </w:t>
            </w:r>
            <w:r w:rsidR="002B48F9" w:rsidRPr="00EE3F31">
              <w:rPr>
                <w:rFonts w:ascii="TH SarabunPSK" w:hAnsi="TH SarabunPSK" w:cs="TH SarabunPSK"/>
                <w:sz w:val="32"/>
                <w:szCs w:val="32"/>
              </w:rPr>
              <w:t>HROPS</w:t>
            </w:r>
          </w:p>
          <w:p w14:paraId="126F8402" w14:textId="198F8D4D" w:rsidR="00C5015C" w:rsidRPr="00EE3F31" w:rsidRDefault="00C5015C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วิเคราะห์ข้อมูล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จากแบบรายงานผลการดำเนินงาน</w:t>
            </w:r>
          </w:p>
        </w:tc>
      </w:tr>
      <w:tr w:rsidR="00EE3F31" w:rsidRPr="00EE3F31" w14:paraId="4F9BC50F" w14:textId="77777777" w:rsidTr="007872C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581A062A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E3F31" w:rsidRPr="00EE3F31" w14:paraId="4C36F6AB" w14:textId="77777777" w:rsidTr="007872C6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900"/>
              <w:gridCol w:w="928"/>
              <w:gridCol w:w="1372"/>
              <w:gridCol w:w="1372"/>
              <w:gridCol w:w="1372"/>
            </w:tblGrid>
            <w:tr w:rsidR="00EE3F31" w:rsidRPr="00EE3F31" w14:paraId="3D9C0EBA" w14:textId="77777777" w:rsidTr="00A0461A">
              <w:trPr>
                <w:jc w:val="center"/>
              </w:trPr>
              <w:tc>
                <w:tcPr>
                  <w:tcW w:w="1900" w:type="dxa"/>
                  <w:vMerge w:val="restart"/>
                </w:tcPr>
                <w:p w14:paraId="2942537B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28" w:type="dxa"/>
                  <w:vMerge w:val="restart"/>
                </w:tcPr>
                <w:p w14:paraId="70895884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2B48F9" w:rsidRPr="00EE3F31" w:rsidRDefault="002B48F9" w:rsidP="002B48F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E3F31" w:rsidRPr="00EE3F31" w14:paraId="6DD903DD" w14:textId="77777777" w:rsidTr="00A0461A">
              <w:trPr>
                <w:jc w:val="center"/>
              </w:trPr>
              <w:tc>
                <w:tcPr>
                  <w:tcW w:w="1900" w:type="dxa"/>
                  <w:vMerge/>
                </w:tcPr>
                <w:p w14:paraId="26EDCAD7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28" w:type="dxa"/>
                  <w:vMerge/>
                </w:tcPr>
                <w:p w14:paraId="0B8B68B5" w14:textId="77777777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6751633B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E3F3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72" w:type="dxa"/>
                </w:tcPr>
                <w:p w14:paraId="79383447" w14:textId="3C67752A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E3F3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C3A90FC" w14:textId="5E89E802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E3F31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EE3F31" w:rsidRPr="00EE3F31" w14:paraId="6E1C0BE2" w14:textId="77777777" w:rsidTr="00A0461A">
              <w:trPr>
                <w:jc w:val="center"/>
              </w:trPr>
              <w:tc>
                <w:tcPr>
                  <w:tcW w:w="1900" w:type="dxa"/>
                </w:tcPr>
                <w:p w14:paraId="397619EA" w14:textId="1278D080" w:rsidR="002B48F9" w:rsidRPr="00EE3F31" w:rsidRDefault="002B48F9" w:rsidP="002B48F9">
                  <w:pPr>
                    <w:spacing w:after="0" w:line="240" w:lineRule="auto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spacing w:val="-12"/>
                      <w:sz w:val="28"/>
                      <w:cs/>
                    </w:rPr>
                    <w:t>ร้อยละของบุคลากรที่มีความพร้อมรองรับการเข้าสู่ตำแหน่งเป้าหมายที่กำหนด</w:t>
                  </w:r>
                </w:p>
              </w:tc>
              <w:tc>
                <w:tcPr>
                  <w:tcW w:w="928" w:type="dxa"/>
                </w:tcPr>
                <w:p w14:paraId="02CCFDC1" w14:textId="1EF0F92D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0D2F7D21" w14:textId="65078013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71E00E50" w14:textId="056885CD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E3F31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3B921428" w14:textId="06951169" w:rsidR="002B48F9" w:rsidRPr="00EE3F31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E3F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500D6A3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E3F31" w:rsidRPr="00EE3F31" w14:paraId="14E4EFA3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DB00" w14:textId="262B51BD" w:rsidR="002B48F9" w:rsidRPr="00EE3F31" w:rsidRDefault="002B48F9" w:rsidP="002B48F9">
            <w:pPr>
              <w:tabs>
                <w:tab w:val="left" w:pos="346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นายสรรเสริญ  นามพรหม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ผู้อำนวยการกองบริหารทรัพยากรบุคคล</w:t>
            </w:r>
          </w:p>
          <w:p w14:paraId="5A755056" w14:textId="18EEB377" w:rsidR="002B48F9" w:rsidRPr="00EE3F31" w:rsidRDefault="002B48F9" w:rsidP="002B48F9">
            <w:pPr>
              <w:tabs>
                <w:tab w:val="left" w:pos="346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1410           โทรศัพท์มือถือ : -</w:t>
            </w:r>
          </w:p>
          <w:p w14:paraId="6197DC11" w14:textId="44CE4873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 0 2590 1421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>E-mail : sansernx@gmail.com</w:t>
            </w:r>
          </w:p>
          <w:p w14:paraId="4D50193C" w14:textId="19E25670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</w:tc>
      </w:tr>
      <w:tr w:rsidR="00EE3F31" w:rsidRPr="00EE3F31" w14:paraId="5CB0F42A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81FC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กลุ่มงานอัตรากำลัง กองบริหารทรัพยากรบุคคล สำนักงานปลัดกระทรวงสาธารณสุข</w:t>
            </w:r>
          </w:p>
          <w:p w14:paraId="25299BBB" w14:textId="08CBC12F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907170"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="00907170">
              <w:rPr>
                <w:rFonts w:ascii="TH SarabunPSK" w:hAnsi="TH SarabunPSK" w:cs="TH SarabunPSK" w:hint="cs"/>
                <w:sz w:val="32"/>
                <w:szCs w:val="32"/>
                <w:cs/>
              </w:rPr>
              <w:t>ฐิ</w:t>
            </w:r>
            <w:proofErr w:type="spellEnd"/>
            <w:r w:rsidR="009071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ตาภรณ์ จันทร์สูตร </w:t>
            </w:r>
            <w:r w:rsidR="00907170"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นักทรัพยากรบุคคลชำนาญการพิเศษ</w:t>
            </w:r>
          </w:p>
          <w:p w14:paraId="48482016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02-590-1356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-</w:t>
            </w:r>
          </w:p>
          <w:p w14:paraId="7359F33E" w14:textId="6552304F" w:rsidR="002B48F9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         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                 E-mail : </w:t>
            </w:r>
            <w:hyperlink r:id="rId7" w:history="1">
              <w:r w:rsidRPr="00EE3F31">
                <w:rPr>
                  <w:rStyle w:val="ab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teamhr_teamhr@hotmail.com</w:t>
              </w:r>
            </w:hyperlink>
          </w:p>
          <w:p w14:paraId="628168F9" w14:textId="77777777" w:rsidR="007872C6" w:rsidRDefault="007872C6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</w:pPr>
          </w:p>
          <w:p w14:paraId="2D332620" w14:textId="0E4E0779" w:rsidR="00752C35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lastRenderedPageBreak/>
              <w:t>กลุ่มงาน</w:t>
            </w:r>
            <w:r w:rsidRPr="00EE3F31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สร้างความต่อเนื่องทางการบริหาร</w:t>
            </w:r>
            <w:r w:rsidRPr="00EE3F3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กองบริหารทรัพยากรบุคคล </w:t>
            </w:r>
          </w:p>
          <w:p w14:paraId="1D9122C3" w14:textId="1D1441F5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สำนักงานปลัดกระทรวงสาธารณสุข</w:t>
            </w:r>
          </w:p>
          <w:p w14:paraId="63EF5E84" w14:textId="7ACF2AE6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2. นาง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สาวเกศรินท</w:t>
            </w:r>
            <w:proofErr w:type="spellStart"/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ร์</w:t>
            </w:r>
            <w:proofErr w:type="spellEnd"/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ชี้แจง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นักทรัพยากรบุคคลชำนาญการพิเศษ</w:t>
            </w:r>
          </w:p>
          <w:p w14:paraId="7109D953" w14:textId="78103C8C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02-590-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1674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21E32A28" w14:textId="04F6F689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                     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3DBA892B" w14:textId="1E4A7677" w:rsidR="002B48F9" w:rsidRPr="00752C35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2C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กลุ่มงานบริหารผลการปฏิบัติราชการและเทคโนโลยีสารสนเทศด้านบริหารทรัพยากรบุคคล</w:t>
            </w:r>
            <w:r w:rsidR="00752C35" w:rsidRPr="00752C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52C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6709161A" w14:textId="3696280C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. นายพรชัย  ปอสูงเนิน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นักทรัพยากรบุคคลชำนาญการพิเศษ </w:t>
            </w:r>
          </w:p>
          <w:p w14:paraId="62A1C0CE" w14:textId="283FF199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1857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465F9A58" w14:textId="382D0406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02-5901858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 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>E-mail : hrmoph@gmail.com</w:t>
            </w:r>
          </w:p>
        </w:tc>
      </w:tr>
      <w:tr w:rsidR="00EE3F31" w:rsidRPr="00EE3F31" w14:paraId="41FA3FB5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E3F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ABA7" w14:textId="073D7061" w:rsidR="002B48F9" w:rsidRPr="00752C35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52C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กลุ่มงานยุทธศาสตร์และมาตรฐานด้านบริหารทรัพยากรบุคคล กองบริหารทรัพยากรบุคคล สำนักงานปลัดกระทรวงสาธารณสุข</w:t>
            </w:r>
          </w:p>
          <w:p w14:paraId="18DA1549" w14:textId="3B577FE0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907170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907170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</w:t>
            </w:r>
            <w:r w:rsidR="00907170" w:rsidRPr="003F6BBC">
              <w:rPr>
                <w:rFonts w:ascii="TH SarabunPSK" w:hAnsi="TH SarabunPSK" w:cs="TH SarabunPSK"/>
                <w:sz w:val="32"/>
                <w:szCs w:val="32"/>
                <w:cs/>
              </w:rPr>
              <w:t>ณัฐธยาน์กร เดชา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นักทรัพยากรบุคคลชำนาญการพิเศษ</w:t>
            </w:r>
          </w:p>
          <w:p w14:paraId="016F4FCA" w14:textId="5F149105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02-5901348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2654A9B0" w14:textId="07791D5E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02-5901344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 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>E-mail : hrmd.strategy@gmail.com</w:t>
            </w:r>
          </w:p>
          <w:p w14:paraId="18FE8C59" w14:textId="468BBEA3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นายเจริญ  เบ้านาวา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>นักทรัพยากรบุคคลชำนาญการ</w:t>
            </w:r>
          </w:p>
          <w:p w14:paraId="785AF547" w14:textId="520219AB" w:rsidR="002B48F9" w:rsidRPr="00EE3F31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02-590134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EE3F3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03146F30" w14:textId="7DEBD3FF" w:rsidR="002B48F9" w:rsidRPr="00EE3F31" w:rsidRDefault="002B48F9" w:rsidP="000A76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02-5901344</w:t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E3F3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0A76CD">
              <w:rPr>
                <w:rFonts w:ascii="TH SarabunPSK" w:hAnsi="TH SarabunPSK" w:cs="TH SarabunPSK"/>
                <w:sz w:val="32"/>
                <w:szCs w:val="32"/>
              </w:rPr>
              <w:t>hrss.group2</w:t>
            </w:r>
            <w:r w:rsidRPr="00EE3F31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</w:tc>
      </w:tr>
      <w:tr w:rsidR="0002479D" w:rsidRPr="00EE3F31" w14:paraId="1344E95F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EEFA" w14:textId="77777777" w:rsidR="0002479D" w:rsidRPr="00752C35" w:rsidRDefault="0002479D" w:rsidP="0002479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2C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752C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480E6FD1" w14:textId="0905D0A1" w:rsidR="0002479D" w:rsidRPr="00752C35" w:rsidRDefault="0002479D" w:rsidP="0002479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2C35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BE0D" w14:textId="77777777" w:rsidR="0002479D" w:rsidRPr="00752C35" w:rsidRDefault="0002479D" w:rsidP="000247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52C35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Pr="00752C3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697CC8F8" w14:textId="725BA2AD" w:rsidR="0002479D" w:rsidRPr="00752C35" w:rsidRDefault="0002479D" w:rsidP="000247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52C3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752C35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กองบริหารทรัพยากรบุคคล</w:t>
            </w:r>
            <w:r w:rsidRPr="00752C35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10A5BE89" w14:textId="1366AEF2" w:rsidR="0002479D" w:rsidRPr="00752C35" w:rsidRDefault="0002479D" w:rsidP="000247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52C3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9247C9" w:rsidRPr="00752C3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52C3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247C9" w:rsidRPr="00752C35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นางสาวจิตวิมล สัตยารังสรรค์</w:t>
            </w:r>
            <w:r w:rsidR="00752C3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52C3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52C35" w:rsidRPr="00752C35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นักทรัพยากรบุคคลปฏิบัติการ</w:t>
            </w:r>
            <w:r w:rsidR="009247C9" w:rsidRPr="00752C35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</w:t>
            </w:r>
            <w:r w:rsidRPr="00752C3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52C35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752C35">
              <w:rPr>
                <w:rFonts w:ascii="TH SarabunPSK" w:hAnsi="TH SarabunPSK" w:cs="TH SarabunPSK"/>
                <w:sz w:val="32"/>
                <w:szCs w:val="32"/>
              </w:rPr>
              <w:t xml:space="preserve"> 02-5901344</w:t>
            </w:r>
            <w:r w:rsidRPr="00752C3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52C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418B56E6" w14:textId="77777777" w:rsidR="0002479D" w:rsidRPr="00752C35" w:rsidRDefault="0002479D" w:rsidP="000247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52C3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752C35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752C3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52C3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52C3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52C3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52C35">
              <w:rPr>
                <w:rFonts w:ascii="TH SarabunPSK" w:hAnsi="TH SarabunPSK" w:cs="TH SarabunPSK"/>
                <w:sz w:val="32"/>
                <w:szCs w:val="32"/>
              </w:rPr>
              <w:t>E-mail : hrss.group2@gmail.com</w:t>
            </w:r>
          </w:p>
          <w:p w14:paraId="6CE4740C" w14:textId="28A203DB" w:rsidR="0002479D" w:rsidRPr="00752C35" w:rsidRDefault="0002479D" w:rsidP="0002479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 w:rsidRPr="00752C3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14:paraId="407102C0" w14:textId="77777777" w:rsidR="00117938" w:rsidRPr="00EE3F31" w:rsidRDefault="00117938" w:rsidP="00EB5651">
      <w:pPr>
        <w:spacing w:line="240" w:lineRule="auto"/>
        <w:rPr>
          <w:rFonts w:ascii="TH SarabunPSK" w:hAnsi="TH SarabunPSK" w:cs="TH SarabunPSK"/>
        </w:rPr>
      </w:pPr>
    </w:p>
    <w:p w14:paraId="68A9AF17" w14:textId="77777777" w:rsidR="00086ECF" w:rsidRPr="00EE3F31" w:rsidRDefault="00086ECF" w:rsidP="00F144A4">
      <w:pPr>
        <w:spacing w:line="240" w:lineRule="auto"/>
        <w:rPr>
          <w:rFonts w:ascii="TH SarabunPSK" w:hAnsi="TH SarabunPSK" w:cs="TH SarabunPSK"/>
        </w:rPr>
      </w:pPr>
    </w:p>
    <w:sectPr w:rsidR="00086ECF" w:rsidRPr="00EE3F31" w:rsidSect="007872C6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45C4A" w14:textId="77777777" w:rsidR="00045136" w:rsidRDefault="00045136" w:rsidP="00086ECF">
      <w:pPr>
        <w:spacing w:after="0" w:line="240" w:lineRule="auto"/>
      </w:pPr>
      <w:r>
        <w:separator/>
      </w:r>
    </w:p>
  </w:endnote>
  <w:endnote w:type="continuationSeparator" w:id="0">
    <w:p w14:paraId="030DB9AC" w14:textId="77777777" w:rsidR="00045136" w:rsidRDefault="00045136" w:rsidP="00086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9D595" w14:textId="77777777" w:rsidR="00045136" w:rsidRDefault="00045136" w:rsidP="00086ECF">
      <w:pPr>
        <w:spacing w:after="0" w:line="240" w:lineRule="auto"/>
      </w:pPr>
      <w:r>
        <w:separator/>
      </w:r>
    </w:p>
  </w:footnote>
  <w:footnote w:type="continuationSeparator" w:id="0">
    <w:p w14:paraId="307DC273" w14:textId="77777777" w:rsidR="00045136" w:rsidRDefault="00045136" w:rsidP="00086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A70CD"/>
    <w:multiLevelType w:val="hybridMultilevel"/>
    <w:tmpl w:val="969A06AC"/>
    <w:lvl w:ilvl="0" w:tplc="3BCA1C26">
      <w:start w:val="1"/>
      <w:numFmt w:val="decimal"/>
      <w:lvlText w:val="%1."/>
      <w:lvlJc w:val="left"/>
      <w:pPr>
        <w:ind w:left="585" w:hanging="360"/>
      </w:pPr>
      <w:rPr>
        <w:rFonts w:eastAsia="Times New Roman" w:hint="default"/>
        <w:b/>
        <w:bCs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 w15:restartNumberingAfterBreak="0">
    <w:nsid w:val="12FD33FA"/>
    <w:multiLevelType w:val="hybridMultilevel"/>
    <w:tmpl w:val="24B0D406"/>
    <w:lvl w:ilvl="0" w:tplc="0EA88028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84DD8"/>
    <w:multiLevelType w:val="hybridMultilevel"/>
    <w:tmpl w:val="F3D01B88"/>
    <w:lvl w:ilvl="0" w:tplc="8850CF6C">
      <w:start w:val="6"/>
      <w:numFmt w:val="decimal"/>
      <w:lvlText w:val="%1."/>
      <w:lvlJc w:val="left"/>
      <w:pPr>
        <w:ind w:left="585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3F25371F"/>
    <w:multiLevelType w:val="hybridMultilevel"/>
    <w:tmpl w:val="9858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55826"/>
    <w:multiLevelType w:val="hybridMultilevel"/>
    <w:tmpl w:val="9858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12368"/>
    <w:rsid w:val="0002479D"/>
    <w:rsid w:val="00045136"/>
    <w:rsid w:val="000537BA"/>
    <w:rsid w:val="000537E6"/>
    <w:rsid w:val="0006419C"/>
    <w:rsid w:val="0007630E"/>
    <w:rsid w:val="00080E0B"/>
    <w:rsid w:val="00086ECF"/>
    <w:rsid w:val="000A69DA"/>
    <w:rsid w:val="000A76CD"/>
    <w:rsid w:val="000D1A60"/>
    <w:rsid w:val="000D4D0A"/>
    <w:rsid w:val="000E22DE"/>
    <w:rsid w:val="000E2FDD"/>
    <w:rsid w:val="000E32B5"/>
    <w:rsid w:val="000E6F72"/>
    <w:rsid w:val="000F0674"/>
    <w:rsid w:val="000F2A66"/>
    <w:rsid w:val="00113066"/>
    <w:rsid w:val="00115B95"/>
    <w:rsid w:val="00117938"/>
    <w:rsid w:val="00126017"/>
    <w:rsid w:val="00132F93"/>
    <w:rsid w:val="00135551"/>
    <w:rsid w:val="00140EB6"/>
    <w:rsid w:val="001412A9"/>
    <w:rsid w:val="00145988"/>
    <w:rsid w:val="00151E3E"/>
    <w:rsid w:val="00167631"/>
    <w:rsid w:val="00171040"/>
    <w:rsid w:val="001811B8"/>
    <w:rsid w:val="00186968"/>
    <w:rsid w:val="001A3C29"/>
    <w:rsid w:val="001C14E5"/>
    <w:rsid w:val="001C56CB"/>
    <w:rsid w:val="001E3096"/>
    <w:rsid w:val="00203EC4"/>
    <w:rsid w:val="00216AF5"/>
    <w:rsid w:val="00222B1F"/>
    <w:rsid w:val="00241583"/>
    <w:rsid w:val="002421A8"/>
    <w:rsid w:val="00243EBB"/>
    <w:rsid w:val="00246003"/>
    <w:rsid w:val="00261663"/>
    <w:rsid w:val="002648F4"/>
    <w:rsid w:val="00265D75"/>
    <w:rsid w:val="00270717"/>
    <w:rsid w:val="002866FC"/>
    <w:rsid w:val="00292FD9"/>
    <w:rsid w:val="002B48F9"/>
    <w:rsid w:val="002B5F86"/>
    <w:rsid w:val="002C0A8F"/>
    <w:rsid w:val="002D1912"/>
    <w:rsid w:val="002D58A6"/>
    <w:rsid w:val="00320415"/>
    <w:rsid w:val="0033711A"/>
    <w:rsid w:val="00342E0B"/>
    <w:rsid w:val="0034340D"/>
    <w:rsid w:val="00371B75"/>
    <w:rsid w:val="00372F4F"/>
    <w:rsid w:val="003A24EC"/>
    <w:rsid w:val="003A3F79"/>
    <w:rsid w:val="003A4DA2"/>
    <w:rsid w:val="003C0763"/>
    <w:rsid w:val="003C2458"/>
    <w:rsid w:val="003D2063"/>
    <w:rsid w:val="003E1751"/>
    <w:rsid w:val="003E36D6"/>
    <w:rsid w:val="003F2CD1"/>
    <w:rsid w:val="00414D2B"/>
    <w:rsid w:val="004172DC"/>
    <w:rsid w:val="004233B4"/>
    <w:rsid w:val="00432BAD"/>
    <w:rsid w:val="00454229"/>
    <w:rsid w:val="0046237A"/>
    <w:rsid w:val="00467156"/>
    <w:rsid w:val="00492584"/>
    <w:rsid w:val="004B6D82"/>
    <w:rsid w:val="004C1FDA"/>
    <w:rsid w:val="004E535D"/>
    <w:rsid w:val="00533EF4"/>
    <w:rsid w:val="00537A52"/>
    <w:rsid w:val="0055539D"/>
    <w:rsid w:val="005600D1"/>
    <w:rsid w:val="00587E64"/>
    <w:rsid w:val="005C30D6"/>
    <w:rsid w:val="005C6EA5"/>
    <w:rsid w:val="005D1C03"/>
    <w:rsid w:val="005D4B87"/>
    <w:rsid w:val="005D5584"/>
    <w:rsid w:val="005D5889"/>
    <w:rsid w:val="005E3F3F"/>
    <w:rsid w:val="005F295F"/>
    <w:rsid w:val="00600684"/>
    <w:rsid w:val="00613E45"/>
    <w:rsid w:val="00624AE6"/>
    <w:rsid w:val="006263E1"/>
    <w:rsid w:val="0062682D"/>
    <w:rsid w:val="00635FDE"/>
    <w:rsid w:val="00636A8E"/>
    <w:rsid w:val="0065115E"/>
    <w:rsid w:val="006872B8"/>
    <w:rsid w:val="00691A80"/>
    <w:rsid w:val="00693302"/>
    <w:rsid w:val="006961E3"/>
    <w:rsid w:val="006A4BD2"/>
    <w:rsid w:val="006B39FF"/>
    <w:rsid w:val="006B5955"/>
    <w:rsid w:val="006C4319"/>
    <w:rsid w:val="006C64C4"/>
    <w:rsid w:val="006D6239"/>
    <w:rsid w:val="006E20C7"/>
    <w:rsid w:val="00701A6B"/>
    <w:rsid w:val="00707A68"/>
    <w:rsid w:val="00714303"/>
    <w:rsid w:val="00732774"/>
    <w:rsid w:val="00732B55"/>
    <w:rsid w:val="00736EDC"/>
    <w:rsid w:val="007371C1"/>
    <w:rsid w:val="00737AD1"/>
    <w:rsid w:val="00752C35"/>
    <w:rsid w:val="00761611"/>
    <w:rsid w:val="00761A37"/>
    <w:rsid w:val="00761F63"/>
    <w:rsid w:val="007721E2"/>
    <w:rsid w:val="007854DC"/>
    <w:rsid w:val="007872C6"/>
    <w:rsid w:val="00790AB7"/>
    <w:rsid w:val="00797256"/>
    <w:rsid w:val="007D0818"/>
    <w:rsid w:val="007E4C5E"/>
    <w:rsid w:val="007F382C"/>
    <w:rsid w:val="008117D1"/>
    <w:rsid w:val="008134C5"/>
    <w:rsid w:val="00830A87"/>
    <w:rsid w:val="00830A8A"/>
    <w:rsid w:val="0085319B"/>
    <w:rsid w:val="00865BAD"/>
    <w:rsid w:val="00875AB0"/>
    <w:rsid w:val="008769C2"/>
    <w:rsid w:val="008776F2"/>
    <w:rsid w:val="0088148E"/>
    <w:rsid w:val="00887E4B"/>
    <w:rsid w:val="00894EF9"/>
    <w:rsid w:val="008A3F30"/>
    <w:rsid w:val="008B42F7"/>
    <w:rsid w:val="008C48DF"/>
    <w:rsid w:val="008F1589"/>
    <w:rsid w:val="008F65BD"/>
    <w:rsid w:val="00901CCD"/>
    <w:rsid w:val="00907170"/>
    <w:rsid w:val="009074CF"/>
    <w:rsid w:val="009244D2"/>
    <w:rsid w:val="009247C9"/>
    <w:rsid w:val="00925BA8"/>
    <w:rsid w:val="00946169"/>
    <w:rsid w:val="00947B47"/>
    <w:rsid w:val="00956DB5"/>
    <w:rsid w:val="009678C6"/>
    <w:rsid w:val="00980CF4"/>
    <w:rsid w:val="00983EA0"/>
    <w:rsid w:val="00994CCB"/>
    <w:rsid w:val="009B1FAF"/>
    <w:rsid w:val="009D6219"/>
    <w:rsid w:val="009D6543"/>
    <w:rsid w:val="009E28F0"/>
    <w:rsid w:val="00A0461A"/>
    <w:rsid w:val="00A1575E"/>
    <w:rsid w:val="00A43430"/>
    <w:rsid w:val="00A51757"/>
    <w:rsid w:val="00A55959"/>
    <w:rsid w:val="00A8187F"/>
    <w:rsid w:val="00AA0214"/>
    <w:rsid w:val="00AC2290"/>
    <w:rsid w:val="00AE5506"/>
    <w:rsid w:val="00AF081F"/>
    <w:rsid w:val="00B27B4F"/>
    <w:rsid w:val="00B45863"/>
    <w:rsid w:val="00B72CDF"/>
    <w:rsid w:val="00BA2479"/>
    <w:rsid w:val="00BB2283"/>
    <w:rsid w:val="00BC7F34"/>
    <w:rsid w:val="00BD3571"/>
    <w:rsid w:val="00BD4383"/>
    <w:rsid w:val="00BD5A7D"/>
    <w:rsid w:val="00BE0A4D"/>
    <w:rsid w:val="00C00514"/>
    <w:rsid w:val="00C34513"/>
    <w:rsid w:val="00C45484"/>
    <w:rsid w:val="00C47769"/>
    <w:rsid w:val="00C5015C"/>
    <w:rsid w:val="00C503B3"/>
    <w:rsid w:val="00C64D78"/>
    <w:rsid w:val="00C651CB"/>
    <w:rsid w:val="00C7720C"/>
    <w:rsid w:val="00C84866"/>
    <w:rsid w:val="00CB6A57"/>
    <w:rsid w:val="00CC4C0E"/>
    <w:rsid w:val="00CC4CA7"/>
    <w:rsid w:val="00D42736"/>
    <w:rsid w:val="00D44E5D"/>
    <w:rsid w:val="00D478B9"/>
    <w:rsid w:val="00D54E5C"/>
    <w:rsid w:val="00D569E4"/>
    <w:rsid w:val="00D654B0"/>
    <w:rsid w:val="00D75FB8"/>
    <w:rsid w:val="00D76E6A"/>
    <w:rsid w:val="00D91D32"/>
    <w:rsid w:val="00DB61A2"/>
    <w:rsid w:val="00DC06D3"/>
    <w:rsid w:val="00DC10C6"/>
    <w:rsid w:val="00DC55CB"/>
    <w:rsid w:val="00DD470D"/>
    <w:rsid w:val="00DD727D"/>
    <w:rsid w:val="00E015C9"/>
    <w:rsid w:val="00E2004F"/>
    <w:rsid w:val="00E335E4"/>
    <w:rsid w:val="00E33DF6"/>
    <w:rsid w:val="00E456F1"/>
    <w:rsid w:val="00E4622A"/>
    <w:rsid w:val="00E60AA3"/>
    <w:rsid w:val="00E70350"/>
    <w:rsid w:val="00E70F2E"/>
    <w:rsid w:val="00E76406"/>
    <w:rsid w:val="00E86985"/>
    <w:rsid w:val="00EA0CD8"/>
    <w:rsid w:val="00EA23B2"/>
    <w:rsid w:val="00EB5651"/>
    <w:rsid w:val="00EC281D"/>
    <w:rsid w:val="00ED0874"/>
    <w:rsid w:val="00ED38B6"/>
    <w:rsid w:val="00ED4EB3"/>
    <w:rsid w:val="00EE3F31"/>
    <w:rsid w:val="00EE484E"/>
    <w:rsid w:val="00EE4B66"/>
    <w:rsid w:val="00EF06C3"/>
    <w:rsid w:val="00EF6873"/>
    <w:rsid w:val="00F02AF9"/>
    <w:rsid w:val="00F142DC"/>
    <w:rsid w:val="00F144A4"/>
    <w:rsid w:val="00F24FFD"/>
    <w:rsid w:val="00F44857"/>
    <w:rsid w:val="00F547EA"/>
    <w:rsid w:val="00F95671"/>
    <w:rsid w:val="00FA4B82"/>
    <w:rsid w:val="00FA70AD"/>
    <w:rsid w:val="00FB2124"/>
    <w:rsid w:val="00FE3931"/>
    <w:rsid w:val="00FE7211"/>
    <w:rsid w:val="00FF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10308F"/>
  <w15:docId w15:val="{82315B26-F82F-454C-B222-79F4D8D4F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763"/>
    <w:pPr>
      <w:ind w:left="720"/>
      <w:contextualSpacing/>
    </w:pPr>
  </w:style>
  <w:style w:type="table" w:styleId="a4">
    <w:name w:val="Table Grid"/>
    <w:basedOn w:val="a1"/>
    <w:uiPriority w:val="59"/>
    <w:rsid w:val="00EA2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86E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86ECF"/>
  </w:style>
  <w:style w:type="paragraph" w:styleId="a7">
    <w:name w:val="footer"/>
    <w:basedOn w:val="a"/>
    <w:link w:val="a8"/>
    <w:uiPriority w:val="99"/>
    <w:unhideWhenUsed/>
    <w:rsid w:val="00086E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86ECF"/>
  </w:style>
  <w:style w:type="paragraph" w:styleId="a9">
    <w:name w:val="Balloon Text"/>
    <w:basedOn w:val="a"/>
    <w:link w:val="aa"/>
    <w:uiPriority w:val="99"/>
    <w:semiHidden/>
    <w:unhideWhenUsed/>
    <w:rsid w:val="00F9567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F95671"/>
    <w:rPr>
      <w:rFonts w:ascii="Segoe UI" w:hAnsi="Segoe UI" w:cs="Angsana New"/>
      <w:sz w:val="18"/>
      <w:szCs w:val="22"/>
    </w:rPr>
  </w:style>
  <w:style w:type="character" w:styleId="ab">
    <w:name w:val="Hyperlink"/>
    <w:basedOn w:val="a0"/>
    <w:uiPriority w:val="99"/>
    <w:unhideWhenUsed/>
    <w:rsid w:val="00613E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amhr_teamhr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1059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MasterData1</dc:creator>
  <cp:keywords/>
  <dc:description/>
  <cp:lastModifiedBy>MophW10N90</cp:lastModifiedBy>
  <cp:revision>3</cp:revision>
  <cp:lastPrinted>2020-11-06T02:44:00Z</cp:lastPrinted>
  <dcterms:created xsi:type="dcterms:W3CDTF">2021-09-03T02:45:00Z</dcterms:created>
  <dcterms:modified xsi:type="dcterms:W3CDTF">2021-09-09T07:52:00Z</dcterms:modified>
</cp:coreProperties>
</file>